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keepNext w:val="true"/>
        <w:rPr/>
      </w:pPr>
      <w:r>
        <w:rPr/>
        <w:t>Brord van Wierst</w:t>
      </w:r>
    </w:p>
    <w:p>
      <w:pPr>
        <w:pStyle w:val="Normal"/>
        <w:keepNext w:val="true"/>
        <w:spacing w:before="0" w:after="100"/>
        <w:rPr>
          <w:b/>
          <w:i/>
          <w:color w:val="C44E1F"/>
          <w:sz w:val="26"/>
        </w:rPr>
      </w:pPr>
      <w:r>
        <w:rPr>
          <w:b/>
          <w:i/>
          <w:color w:val="C44E1F"/>
          <w:sz w:val="26"/>
        </w:rPr>
        <w:t>Senior Full Stack Developer</w:t>
      </w:r>
    </w:p>
    <w:p>
      <w:pPr>
        <w:pStyle w:val="Normal"/>
        <w:keepNext w:val="true"/>
        <w:spacing w:before="0" w:after="20"/>
        <w:rPr/>
      </w:pPr>
      <w:r>
        <w:rPr/>
        <w:t xml:space="preserve">Barcelona, Spain  |  </w:t>
      </w:r>
      <w:hyperlink r:id="rId2">
        <w:r>
          <w:rPr>
            <w:rStyle w:val="Hyperlink"/>
            <w:color w:val="000000"/>
          </w:rPr>
          <w:t>brord@brord.net</w:t>
        </w:r>
      </w:hyperlink>
    </w:p>
    <w:p>
      <w:pPr>
        <w:pStyle w:val="Normal"/>
        <w:spacing w:before="0" w:after="140"/>
        <w:rPr/>
      </w:pPr>
      <w:hyperlink r:id="rId3">
        <w:r>
          <w:rPr>
            <w:rStyle w:val="Hyperlink"/>
            <w:color w:val="000000"/>
          </w:rPr>
          <w:t>linkedin.com/in/brord</w:t>
        </w:r>
      </w:hyperlink>
      <w:r>
        <w:rPr/>
        <w:t xml:space="preserve">  |  </w:t>
      </w:r>
      <w:hyperlink r:id="rId4">
        <w:r>
          <w:rPr>
            <w:rStyle w:val="Hyperlink"/>
            <w:color w:val="000000"/>
          </w:rPr>
          <w:t>brord.net</w:t>
        </w:r>
      </w:hyperlink>
      <w:r>
        <w:rPr/>
        <w:t xml:space="preserve">  |  </w:t>
      </w:r>
      <w:hyperlink r:id="rId5">
        <w:r>
          <w:rPr>
            <w:rStyle w:val="Hyperlink"/>
            <w:color w:val="000000"/>
          </w:rPr>
          <w:t>github.com/kwek20</w:t>
        </w:r>
      </w:hyperlink>
    </w:p>
    <w:p>
      <w:pPr>
        <w:pStyle w:val="CVSection"/>
        <w:rPr/>
      </w:pPr>
      <w:r>
        <w:rPr/>
        <w:t>Profile</w:t>
      </w:r>
    </w:p>
    <w:p>
      <w:pPr>
        <w:pStyle w:val="Normal"/>
        <w:spacing w:before="0" w:after="80"/>
        <w:rPr/>
      </w:pPr>
      <w:r>
        <w:rPr/>
        <w:t>Senior full-stack developer who designs complex architectures and builds reliable, scalable software. Experience spans Rust services, distributed systems, cloud integrations, mobile products, and developer libraries. Comfortable owning delivery from data and backend design through product implementation and security remediation.</w:t>
      </w:r>
    </w:p>
    <w:p>
      <w:pPr>
        <w:pStyle w:val="CVSection"/>
        <w:rPr/>
      </w:pPr>
      <w:r>
        <w:rPr/>
        <w:t>Professional Experience</w:t>
      </w:r>
    </w:p>
    <w:p>
      <w:pPr>
        <w:pStyle w:val="CVCompany"/>
        <w:rPr/>
      </w:pPr>
      <w:hyperlink r:id="rId6">
        <w:r>
          <w:rPr>
            <w:rStyle w:val="Hyperlink"/>
            <w:b/>
            <w:color w:val="000000"/>
          </w:rPr>
          <w:t>Demia</w:t>
        </w:r>
      </w:hyperlink>
    </w:p>
    <w:p>
      <w:pPr>
        <w:pStyle w:val="CVRole"/>
        <w:rPr/>
      </w:pPr>
      <w:r>
        <w:rPr/>
        <w:t>Senior Software Engineer  |  February 2024 – September 2026</w:t>
      </w:r>
    </w:p>
    <w:p>
      <w:pPr>
        <w:pStyle w:val="CVBullet"/>
        <w:rPr/>
      </w:pPr>
      <w:r>
        <w:rPr/>
        <w:t xml:space="preserve">•  </w:t>
      </w:r>
      <w:r>
        <w:rPr/>
        <w:t>Develop software spanning operational data platform, including internal applications and APIs for external integrations.</w:t>
      </w:r>
    </w:p>
    <w:p>
      <w:pPr>
        <w:pStyle w:val="CVBullet"/>
        <w:rPr/>
      </w:pPr>
      <w:r>
        <w:rPr/>
        <w:t xml:space="preserve">•  </w:t>
      </w:r>
      <w:r>
        <w:rPr/>
        <w:t>Build Rust services for user accounts, organizations, sites, sensors, individual readings, confidence scores, and data-processing workflows.</w:t>
      </w:r>
    </w:p>
    <w:p>
      <w:pPr>
        <w:pStyle w:val="CVBullet"/>
        <w:rPr/>
      </w:pPr>
      <w:r>
        <w:rPr/>
        <w:t xml:space="preserve">•  </w:t>
      </w:r>
      <w:r>
        <w:rPr/>
        <w:t>Integrate AWS, Google Cloud, Auth0, JWT, and OpenTelemetry with Redis, PostgreSQL, and MySQL.</w:t>
      </w:r>
    </w:p>
    <w:p>
      <w:pPr>
        <w:pStyle w:val="CVBullet"/>
        <w:rPr/>
      </w:pPr>
      <w:r>
        <w:rPr/>
        <w:t xml:space="preserve">•  </w:t>
      </w:r>
      <w:r>
        <w:rPr/>
        <w:t>Connect the platform to a self-hosted distributed network that serves as the source of truth.</w:t>
      </w:r>
    </w:p>
    <w:p>
      <w:pPr>
        <w:pStyle w:val="CVCompany"/>
        <w:rPr/>
      </w:pPr>
      <w:hyperlink r:id="rId7">
        <w:r>
          <w:rPr>
            <w:rStyle w:val="Hyperlink"/>
            <w:b/>
            <w:color w:val="000000"/>
          </w:rPr>
          <w:t>Pangea Chat</w:t>
        </w:r>
      </w:hyperlink>
    </w:p>
    <w:p>
      <w:pPr>
        <w:pStyle w:val="CVRole"/>
        <w:rPr/>
      </w:pPr>
      <w:r>
        <w:rPr/>
        <w:t>Full-Stack Developer  |  Backend Team Lead  |  Part-Time CISO  |  2017 - Present</w:t>
      </w:r>
    </w:p>
    <w:p>
      <w:pPr>
        <w:pStyle w:val="CVBullet"/>
        <w:rPr/>
      </w:pPr>
      <w:r>
        <w:rPr/>
        <w:t xml:space="preserve">•  </w:t>
      </w:r>
      <w:r>
        <w:rPr/>
        <w:t>Established the initial application and later led server-side development for a product combining messaging, translation, and interactive language learning.</w:t>
      </w:r>
    </w:p>
    <w:p>
      <w:pPr>
        <w:pStyle w:val="CVBullet"/>
        <w:rPr/>
      </w:pPr>
      <w:r>
        <w:rPr/>
        <w:t xml:space="preserve">•  </w:t>
      </w:r>
      <w:r>
        <w:rPr/>
        <w:t>Work across Flutter, Python, Ionic, MongoDB, AWS, and Google Analytics while continuing hands-on product and platform development.</w:t>
      </w:r>
    </w:p>
    <w:p>
      <w:pPr>
        <w:pStyle w:val="CVBullet"/>
        <w:rPr/>
      </w:pPr>
      <w:r>
        <w:rPr/>
        <w:t xml:space="preserve">•  </w:t>
      </w:r>
      <w:r>
        <w:rPr/>
        <w:t>Gradually assumed a part-time CISO function, combining security assessment, remediation management, and implementation.</w:t>
      </w:r>
    </w:p>
    <w:p>
      <w:pPr>
        <w:pStyle w:val="CVBullet"/>
        <w:rPr/>
      </w:pPr>
      <w:r>
        <w:rPr/>
        <w:t xml:space="preserve">•  </w:t>
      </w:r>
      <w:r>
        <w:rPr/>
        <w:t>Resolve findings across application code, AWS infrastructure, access controls, secrets, monitoring, third-party integrations, and technical policies.</w:t>
      </w:r>
    </w:p>
    <w:p>
      <w:pPr>
        <w:pStyle w:val="CVCompany"/>
        <w:rPr/>
      </w:pPr>
      <w:hyperlink r:id="rId8">
        <w:r>
          <w:rPr>
            <w:rStyle w:val="Hyperlink"/>
            <w:b/>
            <w:color w:val="000000"/>
          </w:rPr>
          <w:t>IOTA Foundation</w:t>
        </w:r>
      </w:hyperlink>
    </w:p>
    <w:p>
      <w:pPr>
        <w:pStyle w:val="CVRole"/>
        <w:rPr/>
      </w:pPr>
      <w:r>
        <w:rPr/>
        <w:t>Software Engineer  |  Node Software, Streams and Client Libraries  |  June 2018 - March 2024</w:t>
      </w:r>
    </w:p>
    <w:p>
      <w:pPr>
        <w:pStyle w:val="CVBullet"/>
        <w:rPr/>
      </w:pPr>
      <w:r>
        <w:rPr/>
        <w:t xml:space="preserve">•  </w:t>
      </w:r>
      <w:r>
        <w:rPr/>
        <w:t>Contributed as a core developer to the early JAVA version of the IOTA node software</w:t>
      </w:r>
    </w:p>
    <w:p>
      <w:pPr>
        <w:pStyle w:val="CVBullet"/>
        <w:rPr/>
      </w:pPr>
      <w:r>
        <w:rPr/>
        <w:t xml:space="preserve">•  </w:t>
      </w:r>
      <w:r>
        <w:rPr/>
        <w:t>Developed IOTA Streams, a layer for encrypted data sharing over the IOTA network using public/private-key cryptography.</w:t>
      </w:r>
    </w:p>
    <w:p>
      <w:pPr>
        <w:pStyle w:val="CVBullet"/>
        <w:rPr/>
      </w:pPr>
      <w:r>
        <w:rPr/>
        <w:t xml:space="preserve">•  </w:t>
      </w:r>
      <w:r>
        <w:rPr/>
        <w:t>Built client libraries for connecting applications to the IOTA network with a focus on bindings that exposed the core Rust library to Java, JavaScript, and Python.</w:t>
      </w:r>
    </w:p>
    <w:p>
      <w:pPr>
        <w:pStyle w:val="CVBullet"/>
        <w:rPr/>
      </w:pPr>
      <w:r>
        <w:rPr/>
      </w:r>
    </w:p>
    <w:p>
      <w:pPr>
        <w:pStyle w:val="CVCompany"/>
        <w:rPr/>
      </w:pPr>
      <w:hyperlink r:id="rId9">
        <w:r>
          <w:rPr>
            <w:rStyle w:val="Hyperlink"/>
            <w:b/>
            <w:color w:val="000000"/>
          </w:rPr>
          <w:t>Woolthuiswerkt</w:t>
        </w:r>
      </w:hyperlink>
    </w:p>
    <w:p>
      <w:pPr>
        <w:pStyle w:val="CVRole"/>
        <w:rPr/>
      </w:pPr>
      <w:r>
        <w:rPr/>
        <w:t>Full-Stack Developer  |  May 2017 - July 2018</w:t>
      </w:r>
    </w:p>
    <w:p>
      <w:pPr>
        <w:pStyle w:val="CVBullet"/>
        <w:rPr/>
      </w:pPr>
      <w:r>
        <w:rPr/>
        <w:t xml:space="preserve">•  </w:t>
      </w:r>
      <w:r>
        <w:rPr/>
        <w:t>Owned development as the company's sole developer, maintaining the Ionic-based Toury cycling app and managing technical priorities.</w:t>
      </w:r>
    </w:p>
    <w:p>
      <w:pPr>
        <w:pStyle w:val="CVBullet"/>
        <w:rPr/>
      </w:pPr>
      <w:r>
        <w:rPr/>
        <w:t xml:space="preserve">•  </w:t>
      </w:r>
      <w:r>
        <w:rPr/>
        <w:t>Built a Node.js and MariaDB platform that transformed Strava and Toury ride data into challenges, badges, and activity overviews.</w:t>
      </w:r>
    </w:p>
    <w:p>
      <w:pPr>
        <w:pStyle w:val="CVBullet"/>
        <w:rPr/>
      </w:pPr>
      <w:r>
        <w:rPr/>
        <w:t xml:space="preserve">•  </w:t>
      </w:r>
      <w:r>
        <w:rPr/>
        <w:t>Supported Android and iOS distribution and structured the integrations to accommodate additional ride-data providers.</w:t>
      </w:r>
      <w:r>
        <w:br w:type="page"/>
      </w:r>
    </w:p>
    <w:p>
      <w:pPr>
        <w:pStyle w:val="CVSection"/>
        <w:rPr/>
      </w:pPr>
      <w:r>
        <w:rPr/>
        <w:t>Education</w:t>
      </w:r>
    </w:p>
    <w:p>
      <w:pPr>
        <w:pStyle w:val="CVCompany"/>
        <w:rPr/>
      </w:pPr>
      <w:hyperlink r:id="rId10">
        <w:r>
          <w:rPr>
            <w:rStyle w:val="Hyperlink"/>
            <w:b/>
            <w:color w:val="000000"/>
          </w:rPr>
          <w:t>HAN University of Applied Sciences</w:t>
        </w:r>
      </w:hyperlink>
    </w:p>
    <w:p>
      <w:pPr>
        <w:pStyle w:val="CVRole"/>
        <w:rPr/>
      </w:pPr>
      <w:r>
        <w:rPr/>
        <w:t>Bachelor's Degree in Computer Science  | Netherlands | 2012 - 2016</w:t>
      </w:r>
    </w:p>
    <w:p>
      <w:pPr>
        <w:pStyle w:val="CVBullet"/>
        <w:rPr/>
      </w:pPr>
      <w:r>
        <w:rPr/>
        <w:t xml:space="preserve">•  </w:t>
      </w:r>
      <w:r>
        <w:rPr/>
        <w:t>Studied high-performance network applications, TCP/IP, object-oriented design, and game development with Unreal Engine.</w:t>
      </w:r>
    </w:p>
    <w:p>
      <w:pPr>
        <w:pStyle w:val="CVBullet"/>
        <w:rPr/>
      </w:pPr>
      <w:r>
        <w:rPr/>
        <w:t xml:space="preserve">•  </w:t>
      </w:r>
      <w:r>
        <w:rPr/>
        <w:t>Completed a mobile application development minor covering Swift and Android.</w:t>
      </w:r>
    </w:p>
    <w:p>
      <w:pPr>
        <w:pStyle w:val="CVCompany"/>
        <w:rPr/>
      </w:pPr>
      <w:hyperlink r:id="rId11">
        <w:r>
          <w:rPr>
            <w:rStyle w:val="Hyperlink"/>
            <w:b/>
            <w:color w:val="000000"/>
          </w:rPr>
          <w:t>Graduation Internship at Utomik</w:t>
        </w:r>
      </w:hyperlink>
    </w:p>
    <w:p>
      <w:pPr>
        <w:pStyle w:val="CVRole"/>
        <w:rPr/>
      </w:pPr>
      <w:r>
        <w:rPr/>
        <w:t>Systems Development  |  Eindhoven, Netherlands  |  April - November 2016</w:t>
      </w:r>
    </w:p>
    <w:p>
      <w:pPr>
        <w:pStyle w:val="CVBullet"/>
        <w:rPr/>
      </w:pPr>
      <w:r>
        <w:rPr/>
        <w:t xml:space="preserve">•  </w:t>
      </w:r>
      <w:r>
        <w:rPr/>
        <w:t>Researched and prototyped a macOS virtual file system that allowed games to start before all files had downloaded.</w:t>
      </w:r>
    </w:p>
    <w:p>
      <w:pPr>
        <w:pStyle w:val="CVBullet"/>
        <w:rPr/>
      </w:pPr>
      <w:r>
        <w:rPr/>
        <w:t xml:space="preserve">•  </w:t>
      </w:r>
      <w:r>
        <w:rPr/>
        <w:t>Investigated function hooking without elevated permissions using Mach-O, C/C++, binary structures, assembly concepts, and Xcode.</w:t>
      </w:r>
    </w:p>
    <w:p>
      <w:pPr>
        <w:pStyle w:val="CVCompany"/>
        <w:rPr/>
      </w:pPr>
      <w:hyperlink r:id="rId12">
        <w:r>
          <w:rPr>
            <w:rStyle w:val="Hyperlink"/>
            <w:b/>
            <w:color w:val="000000"/>
          </w:rPr>
          <w:t>Internship at Engine Software</w:t>
        </w:r>
      </w:hyperlink>
    </w:p>
    <w:p>
      <w:pPr>
        <w:pStyle w:val="CVRole"/>
        <w:rPr/>
      </w:pPr>
      <w:r>
        <w:rPr/>
        <w:t>Cross-Platform Game Development  |  Doetinchem, Netherlands  |  September 2015 - February 2016</w:t>
      </w:r>
    </w:p>
    <w:p>
      <w:pPr>
        <w:pStyle w:val="CVBullet"/>
        <w:rPr/>
      </w:pPr>
      <w:r>
        <w:rPr/>
        <w:t xml:space="preserve">•  </w:t>
      </w:r>
      <w:r>
        <w:rPr/>
        <w:t>Ported Proun+ to Android, developed an Apple TV version, and maintained the iOS release.</w:t>
      </w:r>
    </w:p>
    <w:p>
      <w:pPr>
        <w:pStyle w:val="CVBullet"/>
        <w:rPr/>
      </w:pPr>
      <w:r>
        <w:rPr/>
        <w:t xml:space="preserve">•  </w:t>
      </w:r>
      <w:r>
        <w:rPr/>
        <w:t>Worked with C++, Java, Objective-C++, Ogre, Open Dynamics Engine, JNI, Make, and Xcode across development, builds, and releases.</w:t>
      </w:r>
    </w:p>
    <w:p>
      <w:pPr>
        <w:pStyle w:val="CVSection"/>
        <w:rPr/>
      </w:pPr>
      <w:r>
        <w:rPr/>
        <w:t>Technologies</w:t>
      </w:r>
    </w:p>
    <w:p>
      <w:pPr>
        <w:pStyle w:val="Normal"/>
        <w:spacing w:before="0" w:after="40"/>
        <w:rPr/>
      </w:pPr>
      <w:r>
        <w:rPr>
          <w:b/>
        </w:rPr>
        <w:t xml:space="preserve">Backend and APIs: </w:t>
      </w:r>
      <w:r>
        <w:rPr/>
        <w:t>Rust, Node.js, Python, Java, REST APIs, client libraries, language bindings</w:t>
      </w:r>
    </w:p>
    <w:p>
      <w:pPr>
        <w:pStyle w:val="Normal"/>
        <w:spacing w:before="0" w:after="40"/>
        <w:rPr/>
      </w:pPr>
      <w:r>
        <w:rPr>
          <w:b/>
        </w:rPr>
        <w:t xml:space="preserve">Frontend and mobile: </w:t>
      </w:r>
      <w:r>
        <w:rPr/>
        <w:t>Flutter, React, Ionic, Android, iOS, Swift</w:t>
      </w:r>
    </w:p>
    <w:p>
      <w:pPr>
        <w:pStyle w:val="Normal"/>
        <w:spacing w:before="0" w:after="40"/>
        <w:rPr/>
      </w:pPr>
      <w:r>
        <w:rPr>
          <w:b/>
        </w:rPr>
        <w:t xml:space="preserve">Data and cloud: </w:t>
      </w:r>
      <w:r>
        <w:rPr/>
        <w:t>PostgreSQL, MySQL, MariaDB, MongoDB, Redis, AWS, Google Cloud</w:t>
      </w:r>
    </w:p>
    <w:p>
      <w:pPr>
        <w:pStyle w:val="Normal"/>
        <w:spacing w:before="0" w:after="40"/>
        <w:rPr/>
      </w:pPr>
      <w:r>
        <w:rPr>
          <w:b/>
        </w:rPr>
        <w:t xml:space="preserve">Security and operations: </w:t>
      </w:r>
      <w:r>
        <w:rPr/>
        <w:t>Auth0, JWT, OpenTelemetry, Linux, Git, security assessment and remediation</w:t>
      </w:r>
    </w:p>
    <w:p>
      <w:pPr>
        <w:pStyle w:val="CVSection"/>
        <w:rPr/>
      </w:pPr>
      <w:r>
        <w:rPr/>
        <w:t>Languages</w:t>
      </w:r>
    </w:p>
    <w:p>
      <w:pPr>
        <w:pStyle w:val="Normal"/>
        <w:widowControl/>
        <w:numPr>
          <w:ilvl w:val="0"/>
          <w:numId w:val="0"/>
        </w:numPr>
        <w:bidi w:val="0"/>
        <w:spacing w:lineRule="auto" w:line="259" w:before="0" w:after="60"/>
        <w:rPr/>
      </w:pPr>
      <w:r>
        <w:rPr>
          <w:b/>
        </w:rPr>
        <w:t>Dutch</w:t>
      </w:r>
      <w:r>
        <w:rPr/>
        <w:t xml:space="preserve"> - Mother tongue  |  </w:t>
      </w:r>
      <w:r>
        <w:rPr>
          <w:b/>
        </w:rPr>
        <w:t>English</w:t>
      </w:r>
      <w:r>
        <w:rPr/>
        <w:t xml:space="preserve"> - Full professional proficiency</w:t>
        <w:br/>
      </w:r>
      <w:r>
        <w:rPr>
          <w:b/>
        </w:rPr>
        <w:t>German</w:t>
      </w:r>
      <w:r>
        <w:rPr/>
        <w:t xml:space="preserve"> - Limited working proficiency  |  </w:t>
      </w:r>
      <w:r>
        <w:rPr>
          <w:b/>
        </w:rPr>
        <w:t>Spanish</w:t>
      </w:r>
      <w:r>
        <w:rPr/>
        <w:t xml:space="preserve"> - Limited working proficiency</w:t>
        <w:br/>
      </w:r>
      <w:r>
        <w:rPr>
          <w:b/>
        </w:rPr>
        <w:t>Portuguese</w:t>
      </w:r>
      <w:r>
        <w:rPr/>
        <w:t xml:space="preserve"> - Limited working proficiency</w:t>
      </w:r>
    </w:p>
    <w:sectPr>
      <w:footerReference w:type="default" r:id="rId13"/>
      <w:type w:val="nextPage"/>
      <w:pgSz w:w="11906" w:h="16838"/>
      <w:pgMar w:left="979" w:right="979" w:gutter="0" w:header="0" w:top="835" w:footer="360" w:bottom="792"/>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Courier">
    <w:altName w:val="Courier New"/>
    <w:charset w:val="01"/>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color w:val="5C5652"/>
        <w:sz w:val="16"/>
      </w:rPr>
      <w:t xml:space="preserve">Brord van Wierst  |  </w:t>
    </w:r>
    <w:r>
      <w:rPr/>
      <w:fldChar w:fldCharType="begin"/>
    </w:r>
    <w:r>
      <w:rPr/>
      <w:instrText xml:space="preserve"> PAGE </w:instrText>
    </w:r>
    <w:r>
      <w:rPr/>
      <w:fldChar w:fldCharType="separate"/>
    </w:r>
    <w:r>
      <w:rPr/>
      <w:t>2</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pStyle w:val="ListNumber3"/>
      <w:lvlText w:val="%1."/>
      <w:lvlJc w:val="start"/>
      <w:pPr>
        <w:tabs>
          <w:tab w:val="num" w:pos="1080"/>
        </w:tabs>
        <w:ind w:start="1080" w:hanging="360"/>
      </w:pPr>
    </w:lvl>
    <w:lvl w:ilvl="1">
      <w:start w:val="1"/>
      <w:numFmt w:val="none"/>
      <w:pStyle w:val="Heading2"/>
      <w:suff w:val="nothing"/>
      <w:lvlText w:val="%2"/>
      <w:lvlJc w:val="start"/>
      <w:pPr>
        <w:tabs>
          <w:tab w:val="num" w:pos="576"/>
        </w:tabs>
        <w:ind w:start="576" w:hanging="576"/>
      </w:pPr>
    </w:lvl>
    <w:lvl w:ilvl="2">
      <w:start w:val="1"/>
      <w:numFmt w:val="none"/>
      <w:pStyle w:val="Heading3"/>
      <w:suff w:val="nothing"/>
      <w:lvlText w:val="%3"/>
      <w:lvlJc w:val="start"/>
      <w:pPr>
        <w:tabs>
          <w:tab w:val="num" w:pos="720"/>
        </w:tabs>
        <w:ind w:start="720" w:hanging="720"/>
      </w:pPr>
    </w:lvl>
    <w:lvl w:ilvl="3">
      <w:start w:val="1"/>
      <w:numFmt w:val="none"/>
      <w:pStyle w:val="Heading4"/>
      <w:suff w:val="nothing"/>
      <w:lvlText w:val="%4"/>
      <w:lvlJc w:val="start"/>
      <w:pPr>
        <w:tabs>
          <w:tab w:val="num" w:pos="864"/>
        </w:tabs>
        <w:ind w:start="864" w:hanging="864"/>
      </w:pPr>
    </w:lvl>
    <w:lvl w:ilvl="4">
      <w:start w:val="1"/>
      <w:numFmt w:val="none"/>
      <w:pStyle w:val="Heading5"/>
      <w:suff w:val="nothing"/>
      <w:lvlText w:val="%5"/>
      <w:lvlJc w:val="start"/>
      <w:pPr>
        <w:tabs>
          <w:tab w:val="num" w:pos="1008"/>
        </w:tabs>
        <w:ind w:start="1008" w:hanging="1008"/>
      </w:pPr>
    </w:lvl>
    <w:lvl w:ilvl="5">
      <w:start w:val="1"/>
      <w:numFmt w:val="none"/>
      <w:pStyle w:val="Heading6"/>
      <w:suff w:val="nothing"/>
      <w:lvlText w:val="%6"/>
      <w:lvlJc w:val="start"/>
      <w:pPr>
        <w:tabs>
          <w:tab w:val="num" w:pos="1152"/>
        </w:tabs>
        <w:ind w:start="1152" w:hanging="1152"/>
      </w:pPr>
    </w:lvl>
    <w:lvl w:ilvl="6">
      <w:start w:val="1"/>
      <w:numFmt w:val="none"/>
      <w:pStyle w:val="Heading7"/>
      <w:suff w:val="nothing"/>
      <w:lvlText w:val="%7"/>
      <w:lvlJc w:val="start"/>
      <w:pPr>
        <w:tabs>
          <w:tab w:val="num" w:pos="1296"/>
        </w:tabs>
        <w:ind w:start="1296" w:hanging="1296"/>
      </w:pPr>
    </w:lvl>
    <w:lvl w:ilvl="7">
      <w:start w:val="1"/>
      <w:numFmt w:val="none"/>
      <w:pStyle w:val="Heading8"/>
      <w:suff w:val="nothing"/>
      <w:lvlText w:val="%8"/>
      <w:lvlJc w:val="start"/>
      <w:pPr>
        <w:tabs>
          <w:tab w:val="num" w:pos="1440"/>
        </w:tabs>
        <w:ind w:start="1440" w:hanging="1440"/>
      </w:pPr>
    </w:lvl>
    <w:lvl w:ilvl="8">
      <w:start w:val="1"/>
      <w:numFmt w:val="none"/>
      <w:pStyle w:val="Heading9"/>
      <w:suff w:val="nothing"/>
      <w:lvlText w:val="%9"/>
      <w:lvlJc w:val="start"/>
      <w:pPr>
        <w:tabs>
          <w:tab w:val="num" w:pos="1584"/>
        </w:tabs>
        <w:ind w:start="1584" w:hanging="1584"/>
      </w:pPr>
    </w:lvl>
  </w:abstractNum>
  <w:num w:numId="1">
    <w:abstractNumId w:val="1"/>
  </w:num>
</w:numbering>
</file>

<file path=word/settings.xml><?xml version="1.0" encoding="utf-8"?>
<w:settings xmlns:w="http://schemas.openxmlformats.org/wordprocessingml/2006/main">
  <w:zoom w:percent="100"/>
  <w:defaultTabStop w:val="720"/>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SimSun" w:cs="Tahoma"/>
        <w:sz w:val="22"/>
        <w:szCs w:val="22"/>
        <w:lang w:val="en-US" w:eastAsia="en-US" w:bidi="ar-SA"/>
      </w:rPr>
    </w:rPrDefault>
    <w:pPrDefault>
      <w:pPr>
        <w:suppressAutoHyphens w:val="true"/>
        <w:spacing w:lineRule="auto" w:line="276"/>
      </w:pPr>
    </w:pPrDefault>
  </w:docDefaults>
  <w:style w:type="paragraph" w:styleId="Normal">
    <w:name w:val="Normal"/>
    <w:qFormat/>
    <w:pPr>
      <w:widowControl/>
      <w:numPr>
        <w:ilvl w:val="0"/>
        <w:numId w:val="0"/>
      </w:numPr>
      <w:kinsoku w:val="true"/>
      <w:overflowPunct w:val="true"/>
      <w:autoSpaceDE w:val="true"/>
      <w:bidi w:val="0"/>
      <w:spacing w:lineRule="auto" w:line="259" w:before="0" w:after="60"/>
    </w:pPr>
    <w:rPr>
      <w:rFonts w:ascii="Arial" w:hAnsi="Arial" w:eastAsia="SimSun"/>
      <w:color w:val="211E1D"/>
      <w:sz w:val="19"/>
      <w:szCs w:val="22"/>
      <w:lang w:val="en-US" w:eastAsia="en-US" w:bidi="ar-SA"/>
    </w:rPr>
  </w:style>
  <w:style w:type="paragraph" w:styleId="Heading1">
    <w:name w:val="heading 1"/>
    <w:basedOn w:val="Normal"/>
    <w:next w:val="BodyText"/>
    <w:qFormat/>
    <w:pPr>
      <w:keepNext w:val="true"/>
      <w:keepLines/>
      <w:numPr>
        <w:ilvl w:val="0"/>
        <w:numId w:val="1"/>
      </w:numPr>
      <w:spacing w:before="480" w:after="0"/>
    </w:pPr>
    <w:rPr>
      <w:rFonts w:ascii="Calibri" w:hAnsi="Calibri"/>
      <w:b/>
      <w:bCs/>
      <w:color w:val="365F91"/>
      <w:sz w:val="28"/>
      <w:szCs w:val="28"/>
    </w:rPr>
  </w:style>
  <w:style w:type="paragraph" w:styleId="Heading2">
    <w:name w:val="heading 2"/>
    <w:basedOn w:val="Normal"/>
    <w:next w:val="BodyText"/>
    <w:qFormat/>
    <w:pPr>
      <w:keepNext w:val="true"/>
      <w:keepLines/>
      <w:numPr>
        <w:ilvl w:val="1"/>
        <w:numId w:val="1"/>
      </w:numPr>
      <w:spacing w:before="200" w:after="0"/>
      <w:outlineLvl w:val="1"/>
    </w:pPr>
    <w:rPr>
      <w:rFonts w:ascii="Calibri" w:hAnsi="Calibri"/>
      <w:b/>
      <w:bCs/>
      <w:color w:val="4F81BD"/>
      <w:sz w:val="26"/>
      <w:szCs w:val="26"/>
    </w:rPr>
  </w:style>
  <w:style w:type="paragraph" w:styleId="Heading3">
    <w:name w:val="heading 3"/>
    <w:basedOn w:val="Normal"/>
    <w:next w:val="BodyText"/>
    <w:qFormat/>
    <w:pPr>
      <w:keepNext w:val="true"/>
      <w:keepLines/>
      <w:numPr>
        <w:ilvl w:val="2"/>
        <w:numId w:val="1"/>
      </w:numPr>
      <w:spacing w:before="200" w:after="0"/>
      <w:outlineLvl w:val="2"/>
    </w:pPr>
    <w:rPr>
      <w:rFonts w:ascii="Calibri" w:hAnsi="Calibri"/>
      <w:b/>
      <w:bCs/>
      <w:color w:val="4F81BD"/>
    </w:rPr>
  </w:style>
  <w:style w:type="paragraph" w:styleId="Heading4">
    <w:name w:val="heading 4"/>
    <w:basedOn w:val="Normal"/>
    <w:next w:val="BodyText"/>
    <w:qFormat/>
    <w:pPr>
      <w:keepNext w:val="true"/>
      <w:keepLines/>
      <w:numPr>
        <w:ilvl w:val="3"/>
        <w:numId w:val="1"/>
      </w:numPr>
      <w:spacing w:before="200" w:after="0"/>
      <w:outlineLvl w:val="3"/>
    </w:pPr>
    <w:rPr>
      <w:rFonts w:ascii="Calibri" w:hAnsi="Calibri"/>
      <w:b/>
      <w:bCs/>
      <w:i/>
      <w:iCs/>
      <w:color w:val="4F81BD"/>
    </w:rPr>
  </w:style>
  <w:style w:type="paragraph" w:styleId="Heading5">
    <w:name w:val="heading 5"/>
    <w:basedOn w:val="Normal"/>
    <w:next w:val="BodyText"/>
    <w:qFormat/>
    <w:pPr>
      <w:keepNext w:val="true"/>
      <w:keepLines/>
      <w:numPr>
        <w:ilvl w:val="4"/>
        <w:numId w:val="1"/>
      </w:numPr>
      <w:spacing w:before="200" w:after="0"/>
      <w:outlineLvl w:val="4"/>
    </w:pPr>
    <w:rPr>
      <w:rFonts w:ascii="Calibri" w:hAnsi="Calibri"/>
      <w:color w:val="243F60"/>
    </w:rPr>
  </w:style>
  <w:style w:type="paragraph" w:styleId="Heading6">
    <w:name w:val="heading 6"/>
    <w:basedOn w:val="Normal"/>
    <w:next w:val="BodyText"/>
    <w:qFormat/>
    <w:pPr>
      <w:keepNext w:val="true"/>
      <w:keepLines/>
      <w:numPr>
        <w:ilvl w:val="5"/>
        <w:numId w:val="1"/>
      </w:numPr>
      <w:spacing w:before="200" w:after="0"/>
      <w:outlineLvl w:val="5"/>
    </w:pPr>
    <w:rPr>
      <w:rFonts w:ascii="Calibri" w:hAnsi="Calibri"/>
      <w:i/>
      <w:iCs/>
      <w:color w:val="243F60"/>
    </w:rPr>
  </w:style>
  <w:style w:type="paragraph" w:styleId="Heading7">
    <w:name w:val="heading 7"/>
    <w:basedOn w:val="Normal"/>
    <w:next w:val="BodyText"/>
    <w:qFormat/>
    <w:pPr>
      <w:keepNext w:val="true"/>
      <w:keepLines/>
      <w:numPr>
        <w:ilvl w:val="6"/>
        <w:numId w:val="1"/>
      </w:numPr>
      <w:spacing w:before="200" w:after="0"/>
      <w:outlineLvl w:val="6"/>
    </w:pPr>
    <w:rPr>
      <w:rFonts w:ascii="Calibri" w:hAnsi="Calibri"/>
      <w:i/>
      <w:iCs/>
      <w:color w:val="404040"/>
    </w:rPr>
  </w:style>
  <w:style w:type="paragraph" w:styleId="Heading8">
    <w:name w:val="heading 8"/>
    <w:basedOn w:val="Normal"/>
    <w:next w:val="BodyText"/>
    <w:qFormat/>
    <w:pPr>
      <w:keepNext w:val="true"/>
      <w:keepLines/>
      <w:numPr>
        <w:ilvl w:val="7"/>
        <w:numId w:val="1"/>
      </w:numPr>
      <w:spacing w:before="200" w:after="0"/>
      <w:outlineLvl w:val="7"/>
    </w:pPr>
    <w:rPr>
      <w:rFonts w:ascii="Calibri" w:hAnsi="Calibri"/>
      <w:color w:val="4F81BD"/>
      <w:sz w:val="20"/>
      <w:szCs w:val="20"/>
    </w:rPr>
  </w:style>
  <w:style w:type="paragraph" w:styleId="Heading9">
    <w:name w:val="heading 9"/>
    <w:basedOn w:val="Normal"/>
    <w:next w:val="BodyText"/>
    <w:qFormat/>
    <w:pPr>
      <w:keepNext w:val="true"/>
      <w:keepLines/>
      <w:numPr>
        <w:ilvl w:val="8"/>
        <w:numId w:val="1"/>
      </w:numPr>
      <w:spacing w:before="200" w:after="0"/>
      <w:outlineLvl w:val="8"/>
    </w:pPr>
    <w:rPr>
      <w:rFonts w:ascii="Calibri" w:hAnsi="Calibri"/>
      <w:i/>
      <w:iCs/>
      <w:color w:val="404040"/>
      <w:sz w:val="20"/>
      <w:szCs w:val="20"/>
    </w:rPr>
  </w:style>
  <w:style w:type="character" w:styleId="HeaderChar">
    <w:name w:val="Header Char"/>
    <w:qFormat/>
    <w:rPr/>
  </w:style>
  <w:style w:type="character" w:styleId="FooterChar">
    <w:name w:val="Footer Char"/>
    <w:qFormat/>
    <w:rPr/>
  </w:style>
  <w:style w:type="character" w:styleId="DefaultParagraphFont">
    <w:name w:val="Default Paragraph Font"/>
    <w:qFormat/>
    <w:rPr/>
  </w:style>
  <w:style w:type="character" w:styleId="Heading1Char">
    <w:name w:val="Heading 1 Char"/>
    <w:basedOn w:val="DefaultParagraphFont"/>
    <w:qFormat/>
    <w:rPr>
      <w:rFonts w:ascii="Calibri" w:hAnsi="Calibri"/>
      <w:b/>
      <w:bCs/>
      <w:color w:val="365F91"/>
      <w:sz w:val="28"/>
      <w:szCs w:val="28"/>
    </w:rPr>
  </w:style>
  <w:style w:type="character" w:styleId="Heading2Char">
    <w:name w:val="Heading 2 Char"/>
    <w:basedOn w:val="DefaultParagraphFont"/>
    <w:qFormat/>
    <w:rPr>
      <w:rFonts w:ascii="Calibri" w:hAnsi="Calibri"/>
      <w:b/>
      <w:bCs/>
      <w:color w:val="4F81BD"/>
      <w:sz w:val="26"/>
      <w:szCs w:val="26"/>
    </w:rPr>
  </w:style>
  <w:style w:type="character" w:styleId="Heading3Char">
    <w:name w:val="Heading 3 Char"/>
    <w:basedOn w:val="DefaultParagraphFont"/>
    <w:qFormat/>
    <w:rPr>
      <w:rFonts w:ascii="Calibri" w:hAnsi="Calibri"/>
      <w:b/>
      <w:bCs/>
      <w:color w:val="4F81BD"/>
    </w:rPr>
  </w:style>
  <w:style w:type="character" w:styleId="TitleChar">
    <w:name w:val="Title Char"/>
    <w:basedOn w:val="DefaultParagraphFont"/>
    <w:qFormat/>
    <w:rPr>
      <w:rFonts w:ascii="Calibri" w:hAnsi="Calibri"/>
      <w:color w:val="17365D"/>
      <w:spacing w:val="5"/>
      <w:kern w:val="2"/>
      <w:sz w:val="52"/>
      <w:szCs w:val="52"/>
    </w:rPr>
  </w:style>
  <w:style w:type="character" w:styleId="SubtitleChar">
    <w:name w:val="Subtitle Char"/>
    <w:basedOn w:val="DefaultParagraphFont"/>
    <w:qFormat/>
    <w:rPr>
      <w:rFonts w:ascii="Calibri" w:hAnsi="Calibri"/>
      <w:i/>
      <w:iCs/>
      <w:color w:val="4F81BD"/>
      <w:spacing w:val="15"/>
      <w:sz w:val="24"/>
      <w:szCs w:val="24"/>
    </w:rPr>
  </w:style>
  <w:style w:type="character" w:styleId="BodyTextChar">
    <w:name w:val="Body Text Char"/>
    <w:basedOn w:val="DefaultParagraphFont"/>
    <w:qFormat/>
    <w:rPr/>
  </w:style>
  <w:style w:type="character" w:styleId="BodyText2Char">
    <w:name w:val="Body Text 2 Char"/>
    <w:basedOn w:val="DefaultParagraphFont"/>
    <w:qFormat/>
    <w:rPr/>
  </w:style>
  <w:style w:type="character" w:styleId="BodyText3Char">
    <w:name w:val="Body Text 3 Char"/>
    <w:basedOn w:val="DefaultParagraphFont"/>
    <w:qFormat/>
    <w:rPr>
      <w:sz w:val="16"/>
      <w:szCs w:val="16"/>
    </w:rPr>
  </w:style>
  <w:style w:type="character" w:styleId="MacroTextChar">
    <w:name w:val="Macro Text Char"/>
    <w:basedOn w:val="DefaultParagraphFont"/>
    <w:qFormat/>
    <w:rPr>
      <w:rFonts w:ascii="Courier" w:hAnsi="Courier"/>
      <w:sz w:val="20"/>
      <w:szCs w:val="20"/>
    </w:rPr>
  </w:style>
  <w:style w:type="character" w:styleId="QuoteChar">
    <w:name w:val="Quote Char"/>
    <w:basedOn w:val="DefaultParagraphFont"/>
    <w:qFormat/>
    <w:rPr>
      <w:i/>
      <w:iCs/>
      <w:color w:val="000000"/>
    </w:rPr>
  </w:style>
  <w:style w:type="character" w:styleId="Heading4Char">
    <w:name w:val="Heading 4 Char"/>
    <w:basedOn w:val="DefaultParagraphFont"/>
    <w:qFormat/>
    <w:rPr>
      <w:rFonts w:ascii="Calibri" w:hAnsi="Calibri"/>
      <w:b/>
      <w:bCs/>
      <w:i/>
      <w:iCs/>
      <w:color w:val="4F81BD"/>
    </w:rPr>
  </w:style>
  <w:style w:type="character" w:styleId="Heading5Char">
    <w:name w:val="Heading 5 Char"/>
    <w:basedOn w:val="DefaultParagraphFont"/>
    <w:qFormat/>
    <w:rPr>
      <w:rFonts w:ascii="Calibri" w:hAnsi="Calibri"/>
      <w:color w:val="243F60"/>
    </w:rPr>
  </w:style>
  <w:style w:type="character" w:styleId="Heading6Char">
    <w:name w:val="Heading 6 Char"/>
    <w:basedOn w:val="DefaultParagraphFont"/>
    <w:qFormat/>
    <w:rPr>
      <w:rFonts w:ascii="Calibri" w:hAnsi="Calibri"/>
      <w:i/>
      <w:iCs/>
      <w:color w:val="243F60"/>
    </w:rPr>
  </w:style>
  <w:style w:type="character" w:styleId="Heading7Char">
    <w:name w:val="Heading 7 Char"/>
    <w:basedOn w:val="DefaultParagraphFont"/>
    <w:qFormat/>
    <w:rPr>
      <w:rFonts w:ascii="Calibri" w:hAnsi="Calibri"/>
      <w:i/>
      <w:iCs/>
      <w:color w:val="404040"/>
    </w:rPr>
  </w:style>
  <w:style w:type="character" w:styleId="Heading8Char">
    <w:name w:val="Heading 8 Char"/>
    <w:basedOn w:val="DefaultParagraphFont"/>
    <w:qFormat/>
    <w:rPr>
      <w:rFonts w:ascii="Calibri" w:hAnsi="Calibri"/>
      <w:color w:val="4F81BD"/>
      <w:sz w:val="20"/>
      <w:szCs w:val="20"/>
    </w:rPr>
  </w:style>
  <w:style w:type="character" w:styleId="Heading9Char">
    <w:name w:val="Heading 9 Char"/>
    <w:basedOn w:val="DefaultParagraphFont"/>
    <w:qFormat/>
    <w:rPr>
      <w:rFonts w:ascii="Calibri" w:hAnsi="Calibri"/>
      <w:i/>
      <w:iCs/>
      <w:color w:val="404040"/>
      <w:sz w:val="20"/>
      <w:szCs w:val="20"/>
    </w:rPr>
  </w:style>
  <w:style w:type="character" w:styleId="Strong">
    <w:name w:val="Strong"/>
    <w:basedOn w:val="DefaultParagraphFont"/>
    <w:qFormat/>
    <w:rPr>
      <w:b/>
      <w:bCs/>
    </w:rPr>
  </w:style>
  <w:style w:type="character" w:styleId="Emphasis">
    <w:name w:val="Emphasis"/>
    <w:basedOn w:val="DefaultParagraphFont"/>
    <w:qFormat/>
    <w:rPr>
      <w:i/>
      <w:iCs/>
    </w:rPr>
  </w:style>
  <w:style w:type="character" w:styleId="IntenseQuoteChar">
    <w:name w:val="Intense Quote Char"/>
    <w:basedOn w:val="DefaultParagraphFont"/>
    <w:qFormat/>
    <w:rPr>
      <w:b/>
      <w:bCs/>
      <w:i/>
      <w:iCs/>
      <w:color w:val="4F81BD"/>
    </w:rPr>
  </w:style>
  <w:style w:type="character" w:styleId="SubtleEmphasis">
    <w:name w:val="Subtle Emphasis"/>
    <w:basedOn w:val="DefaultParagraphFont"/>
    <w:qFormat/>
    <w:rPr>
      <w:i/>
      <w:iCs/>
      <w:color w:val="808080"/>
    </w:rPr>
  </w:style>
  <w:style w:type="character" w:styleId="IntenseEmphasis">
    <w:name w:val="Intense Emphasis"/>
    <w:basedOn w:val="DefaultParagraphFont"/>
    <w:qFormat/>
    <w:rPr>
      <w:b/>
      <w:bCs/>
      <w:i/>
      <w:iCs/>
      <w:color w:val="4F81BD"/>
    </w:rPr>
  </w:style>
  <w:style w:type="character" w:styleId="SubtleReference">
    <w:name w:val="Subtle Reference"/>
    <w:basedOn w:val="DefaultParagraphFont"/>
    <w:qFormat/>
    <w:rPr>
      <w:smallCaps/>
      <w:color w:val="C0504D"/>
      <w:u w:val="single"/>
    </w:rPr>
  </w:style>
  <w:style w:type="character" w:styleId="IntenseReference">
    <w:name w:val="Intense Reference"/>
    <w:basedOn w:val="DefaultParagraphFont"/>
    <w:qFormat/>
    <w:rPr>
      <w:b/>
      <w:bCs/>
      <w:smallCaps/>
      <w:color w:val="C0504D"/>
      <w:spacing w:val="5"/>
      <w:u w:val="single"/>
    </w:rPr>
  </w:style>
  <w:style w:type="character" w:styleId="BookTitle">
    <w:name w:val="Book Title"/>
    <w:basedOn w:val="DefaultParagraphFont"/>
    <w:qFormat/>
    <w:rPr>
      <w:b/>
      <w:bCs/>
      <w:smallCaps/>
      <w:spacing w:val="5"/>
    </w:rPr>
  </w:style>
  <w:style w:type="character" w:styleId="Hyperlink">
    <w:name w:val="Hyperlink"/>
    <w:rPr>
      <w:color w:val="000080"/>
      <w:u w:val="single"/>
      <w:lang w:val="zxx" w:eastAsia="zxx" w:bidi="zxx"/>
    </w:rPr>
  </w:style>
  <w:style w:type="paragraph" w:styleId="Heading">
    <w:name w:val="Heading"/>
    <w:basedOn w:val="Normal"/>
    <w:next w:val="BodyText"/>
    <w:qFormat/>
    <w:pPr>
      <w:keepNext w:val="true"/>
      <w:spacing w:before="240" w:after="120"/>
    </w:pPr>
    <w:rPr>
      <w:rFonts w:ascii="Arial" w:hAnsi="Arial" w:eastAsia="Microsoft YaHei" w:cs="Arial"/>
      <w:sz w:val="28"/>
      <w:szCs w:val="28"/>
    </w:rPr>
  </w:style>
  <w:style w:type="paragraph" w:styleId="BodyText">
    <w:name w:val="Body Text"/>
    <w:basedOn w:val="Normal"/>
    <w:pPr>
      <w:numPr>
        <w:ilvl w:val="0"/>
        <w:numId w:val="0"/>
      </w:numPr>
      <w:spacing w:before="0" w:after="120"/>
    </w:pPr>
    <w:rPr/>
  </w:style>
  <w:style w:type="paragraph" w:styleId="List">
    <w:name w:val="List"/>
    <w:basedOn w:val="Normal"/>
    <w:pPr>
      <w:numPr>
        <w:ilvl w:val="0"/>
        <w:numId w:val="0"/>
      </w:numPr>
      <w:ind w:hanging="360" w:start="360" w:end="0"/>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numPr>
        <w:ilvl w:val="0"/>
        <w:numId w:val="0"/>
      </w:numPr>
      <w:suppressLineNumbers/>
      <w:tabs>
        <w:tab w:val="clear" w:pos="720"/>
        <w:tab w:val="center" w:pos="4680" w:leader="none"/>
        <w:tab w:val="right" w:pos="9360" w:leader="none"/>
      </w:tabs>
      <w:spacing w:lineRule="auto" w:line="240" w:before="0" w:after="0"/>
    </w:pPr>
    <w:rPr/>
  </w:style>
  <w:style w:type="paragraph" w:styleId="Footer">
    <w:name w:val="footer"/>
    <w:basedOn w:val="Normal"/>
    <w:pPr>
      <w:numPr>
        <w:ilvl w:val="0"/>
        <w:numId w:val="0"/>
      </w:numPr>
      <w:suppressLineNumbers/>
      <w:tabs>
        <w:tab w:val="clear" w:pos="720"/>
        <w:tab w:val="center" w:pos="4680" w:leader="none"/>
        <w:tab w:val="right" w:pos="9360" w:leader="none"/>
      </w:tabs>
      <w:spacing w:lineRule="auto" w:line="240" w:before="0" w:after="0"/>
    </w:pPr>
    <w:rPr/>
  </w:style>
  <w:style w:type="paragraph" w:styleId="NoSpacing">
    <w:name w:val="No Spacing"/>
    <w:qFormat/>
    <w:pPr>
      <w:widowControl/>
      <w:numPr>
        <w:ilvl w:val="0"/>
        <w:numId w:val="0"/>
      </w:numPr>
      <w:kinsoku w:val="true"/>
      <w:overflowPunct w:val="true"/>
      <w:autoSpaceDE w:val="true"/>
      <w:bidi w:val="0"/>
      <w:spacing w:lineRule="auto" w:line="240" w:before="0" w:after="0"/>
    </w:pPr>
    <w:rPr>
      <w:rFonts w:ascii="Cambria" w:hAnsi="Cambria" w:eastAsia="SimSun"/>
      <w:color w:val="auto"/>
      <w:sz w:val="22"/>
      <w:szCs w:val="22"/>
      <w:lang w:val="en-US" w:eastAsia="en-US" w:bidi="ar-SA"/>
    </w:rPr>
  </w:style>
  <w:style w:type="paragraph" w:styleId="Title">
    <w:name w:val="Title"/>
    <w:basedOn w:val="Normal"/>
    <w:next w:val="Subtitle"/>
    <w:qFormat/>
    <w:pPr>
      <w:numPr>
        <w:ilvl w:val="0"/>
        <w:numId w:val="0"/>
      </w:numPr>
      <w:spacing w:lineRule="auto" w:line="240" w:before="0" w:after="40"/>
      <w:jc w:val="start"/>
    </w:pPr>
    <w:rPr>
      <w:rFonts w:ascii="Arial" w:hAnsi="Arial"/>
      <w:b/>
      <w:bCs/>
      <w:color w:val="000000"/>
      <w:spacing w:val="5"/>
      <w:kern w:val="2"/>
      <w:sz w:val="54"/>
      <w:szCs w:val="52"/>
    </w:rPr>
  </w:style>
  <w:style w:type="paragraph" w:styleId="Subtitle">
    <w:name w:val="Subtitle"/>
    <w:basedOn w:val="Normal"/>
    <w:next w:val="BodyText"/>
    <w:qFormat/>
    <w:pPr>
      <w:numPr>
        <w:ilvl w:val="0"/>
        <w:numId w:val="0"/>
      </w:numPr>
      <w:jc w:val="start"/>
    </w:pPr>
    <w:rPr>
      <w:rFonts w:ascii="Calibri" w:hAnsi="Calibri"/>
      <w:i/>
      <w:iCs/>
      <w:color w:val="4F81BD"/>
      <w:spacing w:val="15"/>
      <w:sz w:val="24"/>
      <w:szCs w:val="24"/>
    </w:rPr>
  </w:style>
  <w:style w:type="paragraph" w:styleId="ListParagraph">
    <w:name w:val="List Paragraph"/>
    <w:basedOn w:val="Normal"/>
    <w:qFormat/>
    <w:pPr>
      <w:numPr>
        <w:ilvl w:val="0"/>
        <w:numId w:val="0"/>
      </w:numPr>
      <w:ind w:hanging="0" w:start="720" w:end="0"/>
    </w:pPr>
    <w:rPr/>
  </w:style>
  <w:style w:type="paragraph" w:styleId="BodyText2">
    <w:name w:val="Body Text 2"/>
    <w:basedOn w:val="Normal"/>
    <w:qFormat/>
    <w:pPr>
      <w:numPr>
        <w:ilvl w:val="0"/>
        <w:numId w:val="0"/>
      </w:numPr>
      <w:spacing w:lineRule="auto" w:line="480" w:before="0" w:after="120"/>
    </w:pPr>
    <w:rPr/>
  </w:style>
  <w:style w:type="paragraph" w:styleId="BodyText3">
    <w:name w:val="Body Text 3"/>
    <w:basedOn w:val="Normal"/>
    <w:qFormat/>
    <w:pPr>
      <w:numPr>
        <w:ilvl w:val="0"/>
        <w:numId w:val="0"/>
      </w:numPr>
      <w:spacing w:before="0" w:after="120"/>
    </w:pPr>
    <w:rPr>
      <w:sz w:val="16"/>
      <w:szCs w:val="16"/>
    </w:rPr>
  </w:style>
  <w:style w:type="paragraph" w:styleId="ListBullet2">
    <w:name w:val="List Bullet 2"/>
    <w:basedOn w:val="Normal"/>
    <w:pPr>
      <w:numPr>
        <w:ilvl w:val="0"/>
        <w:numId w:val="0"/>
      </w:numPr>
      <w:spacing w:before="0" w:after="120"/>
      <w:ind w:hanging="360" w:start="720" w:end="0"/>
    </w:pPr>
    <w:rPr/>
  </w:style>
  <w:style w:type="paragraph" w:styleId="ListBullet3">
    <w:name w:val="List Bullet 3"/>
    <w:basedOn w:val="Normal"/>
    <w:pPr>
      <w:numPr>
        <w:ilvl w:val="0"/>
        <w:numId w:val="0"/>
      </w:numPr>
      <w:spacing w:before="0" w:after="120"/>
      <w:ind w:hanging="360" w:start="1080" w:end="0"/>
    </w:pPr>
    <w:rPr/>
  </w:style>
  <w:style w:type="paragraph" w:styleId="ListBullet">
    <w:name w:val="List Bullet"/>
    <w:basedOn w:val="Normal"/>
    <w:qFormat/>
    <w:pPr>
      <w:numPr>
        <w:ilvl w:val="0"/>
        <w:numId w:val="0"/>
      </w:numPr>
    </w:pPr>
    <w:rPr/>
  </w:style>
  <w:style w:type="paragraph" w:styleId="ListBullet21">
    <w:name w:val="List Bullet 21"/>
    <w:basedOn w:val="Normal"/>
    <w:qFormat/>
    <w:pPr>
      <w:numPr>
        <w:ilvl w:val="0"/>
        <w:numId w:val="0"/>
      </w:numPr>
    </w:pPr>
    <w:rPr/>
  </w:style>
  <w:style w:type="paragraph" w:styleId="ListBullet31">
    <w:name w:val="List Bullet 31"/>
    <w:basedOn w:val="Normal"/>
    <w:qFormat/>
    <w:pPr>
      <w:numPr>
        <w:ilvl w:val="0"/>
        <w:numId w:val="0"/>
      </w:numPr>
    </w:pPr>
    <w:rPr/>
  </w:style>
  <w:style w:type="paragraph" w:styleId="ListNumber">
    <w:name w:val="List Number"/>
    <w:basedOn w:val="Normal"/>
    <w:qFormat/>
    <w:pPr>
      <w:numPr>
        <w:ilvl w:val="0"/>
        <w:numId w:val="1"/>
      </w:numPr>
    </w:pPr>
    <w:rPr/>
  </w:style>
  <w:style w:type="paragraph" w:styleId="ListNumber2">
    <w:name w:val="List Number 2"/>
    <w:basedOn w:val="Normal"/>
    <w:qFormat/>
    <w:pPr>
      <w:numPr>
        <w:ilvl w:val="0"/>
        <w:numId w:val="1"/>
      </w:numPr>
    </w:pPr>
    <w:rPr/>
  </w:style>
  <w:style w:type="paragraph" w:styleId="ListNumber3">
    <w:name w:val="List Number 3"/>
    <w:basedOn w:val="Normal"/>
    <w:qFormat/>
    <w:pPr>
      <w:numPr>
        <w:ilvl w:val="0"/>
        <w:numId w:val="1"/>
      </w:numPr>
      <w:outlineLvl w:val="0"/>
    </w:pPr>
    <w:rPr/>
  </w:style>
  <w:style w:type="paragraph" w:styleId="ListContinue">
    <w:name w:val="List Continue"/>
    <w:basedOn w:val="Normal"/>
    <w:qFormat/>
    <w:pPr>
      <w:numPr>
        <w:ilvl w:val="0"/>
        <w:numId w:val="0"/>
      </w:numPr>
      <w:spacing w:before="0" w:after="120"/>
      <w:ind w:hanging="0" w:start="360" w:end="0"/>
    </w:pPr>
    <w:rPr/>
  </w:style>
  <w:style w:type="paragraph" w:styleId="ListContinue2">
    <w:name w:val="List Continue 2"/>
    <w:basedOn w:val="Normal"/>
    <w:qFormat/>
    <w:pPr>
      <w:numPr>
        <w:ilvl w:val="0"/>
        <w:numId w:val="0"/>
      </w:numPr>
      <w:spacing w:before="0" w:after="120"/>
      <w:ind w:hanging="0" w:start="720" w:end="0"/>
    </w:pPr>
    <w:rPr/>
  </w:style>
  <w:style w:type="paragraph" w:styleId="ListContinue3">
    <w:name w:val="List Continue 3"/>
    <w:basedOn w:val="Normal"/>
    <w:qFormat/>
    <w:pPr>
      <w:numPr>
        <w:ilvl w:val="0"/>
        <w:numId w:val="0"/>
      </w:numPr>
      <w:spacing w:before="0" w:after="120"/>
      <w:ind w:hanging="0" w:start="1080" w:end="0"/>
    </w:pPr>
    <w:rPr/>
  </w:style>
  <w:style w:type="paragraph" w:styleId="MacroText">
    <w:name w:val="macro"/>
    <w:qFormat/>
    <w:pPr>
      <w:widowControl/>
      <w:numPr>
        <w:ilvl w:val="0"/>
        <w:numId w:val="0"/>
      </w:numPr>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kinsoku w:val="true"/>
      <w:overflowPunct w:val="true"/>
      <w:autoSpaceDE w:val="true"/>
      <w:bidi w:val="0"/>
      <w:spacing w:lineRule="auto" w:line="276" w:before="0" w:after="200"/>
    </w:pPr>
    <w:rPr>
      <w:rFonts w:ascii="Courier" w:hAnsi="Courier" w:eastAsia="SimSun"/>
      <w:color w:val="auto"/>
      <w:sz w:val="20"/>
      <w:szCs w:val="20"/>
      <w:lang w:val="en-US" w:eastAsia="en-US" w:bidi="ar-SA"/>
    </w:rPr>
  </w:style>
  <w:style w:type="paragraph" w:styleId="Quote">
    <w:name w:val="Quote"/>
    <w:basedOn w:val="Normal"/>
    <w:qFormat/>
    <w:pPr>
      <w:numPr>
        <w:ilvl w:val="0"/>
        <w:numId w:val="0"/>
      </w:numPr>
    </w:pPr>
    <w:rPr>
      <w:i/>
      <w:iCs/>
      <w:color w:val="000000"/>
    </w:rPr>
  </w:style>
  <w:style w:type="paragraph" w:styleId="caption1">
    <w:name w:val="caption1"/>
    <w:basedOn w:val="Normal"/>
    <w:qFormat/>
    <w:pPr>
      <w:numPr>
        <w:ilvl w:val="0"/>
        <w:numId w:val="0"/>
      </w:numPr>
      <w:spacing w:lineRule="auto" w:line="240"/>
    </w:pPr>
    <w:rPr>
      <w:b/>
      <w:bCs/>
      <w:color w:val="4F81BD"/>
      <w:sz w:val="18"/>
      <w:szCs w:val="18"/>
    </w:rPr>
  </w:style>
  <w:style w:type="paragraph" w:styleId="IntenseQuote">
    <w:name w:val="Intense Quote"/>
    <w:basedOn w:val="Normal"/>
    <w:qFormat/>
    <w:pPr>
      <w:numPr>
        <w:ilvl w:val="0"/>
        <w:numId w:val="0"/>
      </w:numPr>
      <w:pBdr>
        <w:bottom w:val="single" w:sz="4" w:space="4" w:color="4F81BD"/>
      </w:pBdr>
      <w:spacing w:before="200" w:after="280"/>
      <w:ind w:hanging="0" w:start="936" w:end="936"/>
    </w:pPr>
    <w:rPr>
      <w:b/>
      <w:bCs/>
      <w:i/>
      <w:iCs/>
      <w:color w:val="4F81BD"/>
    </w:rPr>
  </w:style>
  <w:style w:type="paragraph" w:styleId="IndexHeading">
    <w:name w:val="index heading"/>
    <w:basedOn w:val="Heading"/>
    <w:pPr>
      <w:suppressLineNumbers/>
      <w:ind w:hanging="0" w:start="0"/>
    </w:pPr>
    <w:rPr>
      <w:b/>
      <w:bCs/>
      <w:sz w:val="32"/>
      <w:szCs w:val="32"/>
    </w:rPr>
  </w:style>
  <w:style w:type="paragraph" w:styleId="TOCHeading">
    <w:name w:val="TOC Heading"/>
    <w:basedOn w:val="Heading1"/>
    <w:qFormat/>
    <w:pPr>
      <w:numPr>
        <w:ilvl w:val="0"/>
        <w:numId w:val="0"/>
      </w:numPr>
      <w:suppressLineNumbers/>
    </w:pPr>
    <w:rPr>
      <w:b/>
      <w:bCs/>
      <w:sz w:val="32"/>
      <w:szCs w:val="32"/>
    </w:rPr>
  </w:style>
  <w:style w:type="paragraph" w:styleId="CVSection">
    <w:name w:val="CV Section"/>
    <w:qFormat/>
    <w:pPr>
      <w:keepNext w:val="true"/>
      <w:widowControl/>
      <w:numPr>
        <w:ilvl w:val="0"/>
        <w:numId w:val="0"/>
      </w:numPr>
      <w:kinsoku w:val="true"/>
      <w:overflowPunct w:val="true"/>
      <w:autoSpaceDE w:val="true"/>
      <w:bidi w:val="0"/>
      <w:spacing w:before="200" w:after="100" w:lineRule="auto" w:line="276"/>
    </w:pPr>
    <w:rPr>
      <w:rFonts w:ascii="Arial" w:hAnsi="Arial" w:eastAsia="SimSun"/>
      <w:b/>
      <w:color w:val="000000"/>
      <w:sz w:val="27"/>
      <w:szCs w:val="22"/>
      <w:lang w:val="en-US" w:eastAsia="en-US" w:bidi="ar-SA"/>
    </w:rPr>
  </w:style>
  <w:style w:type="paragraph" w:styleId="CVCompany">
    <w:name w:val="CV Company"/>
    <w:qFormat/>
    <w:pPr>
      <w:keepNext w:val="true"/>
      <w:widowControl/>
      <w:numPr>
        <w:ilvl w:val="0"/>
        <w:numId w:val="0"/>
      </w:numPr>
      <w:kinsoku w:val="true"/>
      <w:overflowPunct w:val="true"/>
      <w:autoSpaceDE w:val="true"/>
      <w:bidi w:val="0"/>
      <w:spacing w:before="120" w:after="0" w:lineRule="auto" w:line="276"/>
    </w:pPr>
    <w:rPr>
      <w:rFonts w:ascii="Arial" w:hAnsi="Arial" w:eastAsia="SimSun"/>
      <w:b/>
      <w:color w:val="000000"/>
      <w:sz w:val="23"/>
      <w:szCs w:val="22"/>
      <w:lang w:val="en-US" w:eastAsia="en-US" w:bidi="ar-SA"/>
    </w:rPr>
  </w:style>
  <w:style w:type="paragraph" w:styleId="CVRole">
    <w:name w:val="CV Role"/>
    <w:qFormat/>
    <w:pPr>
      <w:keepNext w:val="true"/>
      <w:widowControl/>
      <w:numPr>
        <w:ilvl w:val="0"/>
        <w:numId w:val="0"/>
      </w:numPr>
      <w:kinsoku w:val="true"/>
      <w:overflowPunct w:val="true"/>
      <w:autoSpaceDE w:val="true"/>
      <w:bidi w:val="0"/>
      <w:spacing w:before="0" w:after="60" w:lineRule="auto" w:line="276"/>
    </w:pPr>
    <w:rPr>
      <w:rFonts w:ascii="Arial" w:hAnsi="Arial" w:eastAsia="SimSun"/>
      <w:i/>
      <w:color w:val="5C5652"/>
      <w:sz w:val="19"/>
      <w:szCs w:val="22"/>
      <w:lang w:val="en-US" w:eastAsia="en-US" w:bidi="ar-SA"/>
    </w:rPr>
  </w:style>
  <w:style w:type="paragraph" w:styleId="CVBullet">
    <w:name w:val="CV Bullet"/>
    <w:qFormat/>
    <w:pPr>
      <w:widowControl/>
      <w:numPr>
        <w:ilvl w:val="0"/>
        <w:numId w:val="0"/>
      </w:numPr>
      <w:kinsoku w:val="true"/>
      <w:overflowPunct w:val="true"/>
      <w:autoSpaceDE w:val="true"/>
      <w:bidi w:val="0"/>
      <w:spacing w:lineRule="auto" w:line="252" w:before="0" w:after="28"/>
      <w:ind w:hanging="187" w:start="259" w:end="0"/>
    </w:pPr>
    <w:rPr>
      <w:rFonts w:ascii="Arial" w:hAnsi="Arial" w:eastAsia="SimSun"/>
      <w:color w:val="211E1D"/>
      <w:sz w:val="18"/>
      <w:szCs w:val="22"/>
      <w:lang w:val="en-US" w:eastAsia="en-US"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brord@brord.net" TargetMode="External"/><Relationship Id="rId3" Type="http://schemas.openxmlformats.org/officeDocument/2006/relationships/hyperlink" Target="https://www.linkedin.com/in/brord/" TargetMode="External"/><Relationship Id="rId4" Type="http://schemas.openxmlformats.org/officeDocument/2006/relationships/hyperlink" Target="https://brord.net/" TargetMode="External"/><Relationship Id="rId5" Type="http://schemas.openxmlformats.org/officeDocument/2006/relationships/hyperlink" Target="https://github.com/kwek20" TargetMode="External"/><Relationship Id="rId6" Type="http://schemas.openxmlformats.org/officeDocument/2006/relationships/hyperlink" Target="https://www.demia.net/" TargetMode="External"/><Relationship Id="rId7" Type="http://schemas.openxmlformats.org/officeDocument/2006/relationships/hyperlink" Target="https://www.pangea.chat/" TargetMode="External"/><Relationship Id="rId8" Type="http://schemas.openxmlformats.org/officeDocument/2006/relationships/hyperlink" Target="https://www.iota.org/" TargetMode="External"/><Relationship Id="rId9" Type="http://schemas.openxmlformats.org/officeDocument/2006/relationships/hyperlink" Target="https://www.woolthuiswerkt.nl/" TargetMode="External"/><Relationship Id="rId10" Type="http://schemas.openxmlformats.org/officeDocument/2006/relationships/hyperlink" Target="https://www.hanuniversity.com/" TargetMode="External"/><Relationship Id="rId11" Type="http://schemas.openxmlformats.org/officeDocument/2006/relationships/hyperlink" Target="https://www.linkedin.com/company/utomik/" TargetMode="External"/><Relationship Id="rId12" Type="http://schemas.openxmlformats.org/officeDocument/2006/relationships/hyperlink" Target="https://www.engine-software.com/" TargetMode="External"/><Relationship Id="rId13" Type="http://schemas.openxmlformats.org/officeDocument/2006/relationships/footer" Target="footer1.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LibreOffice/26.8.0.3$Windows_X86_64 LibreOffice_project/bce0998afefdbc355585ca324285661a2170ba77</Application>
  <AppVersion>15.0000</AppVersion>
  <Pages>2</Pages>
  <Words>567</Words>
  <CharactersWithSpaces>4126</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Brord van Wierst</dc:creator>
  <dc:description>generated by python-docx</dc:description>
  <cp:keywords>Senior full stack developer Rust distributed systems APIs security</cp:keywords>
  <dc:language>en-GB</dc:language>
  <cp:lastModifiedBy>Brord van Wierst</cp:lastModifiedBy>
  <dcterms:modified xsi:type="dcterms:W3CDTF">2026-09-10T00:45:34Z</dcterms:modified>
  <cp:revision>1</cp:revision>
  <dc:subject>Curriculum vitae</dc:subject>
  <dc:title>Brord van Wierst Senior Full Stack Developer CV</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